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8C" w:rsidRDefault="00536DC0">
      <w:pPr>
        <w:pBdr>
          <w:top w:val="nil"/>
          <w:left w:val="nil"/>
          <w:bottom w:val="nil"/>
          <w:right w:val="nil"/>
          <w:between w:val="nil"/>
        </w:pBdr>
        <w:tabs>
          <w:tab w:val="left" w:pos="1768"/>
          <w:tab w:val="left" w:pos="7018"/>
        </w:tabs>
        <w:spacing w:line="276" w:lineRule="auto"/>
        <w:rPr>
          <w:b/>
          <w:color w:val="000000"/>
        </w:rPr>
      </w:pPr>
      <w:r>
        <w:rPr>
          <w:b/>
          <w:color w:val="000000"/>
          <w:sz w:val="24"/>
          <w:szCs w:val="24"/>
        </w:rPr>
        <w:t>Call to order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</w:p>
    <w:p w:rsidR="008D4E8C" w:rsidRDefault="00536DC0" w:rsidP="001719E4">
      <w:pPr>
        <w:pStyle w:val="ListParagraph"/>
        <w:numPr>
          <w:ilvl w:val="0"/>
          <w:numId w:val="11"/>
        </w:numPr>
        <w:shd w:val="clear" w:color="auto" w:fill="FFFFFF"/>
        <w:spacing w:before="120" w:after="0"/>
        <w:ind w:right="-720"/>
      </w:pPr>
      <w:r>
        <w:t>The meeting wa</w:t>
      </w:r>
      <w:r w:rsidR="007275F9">
        <w:t xml:space="preserve">s called to order by Nan at </w:t>
      </w:r>
      <w:r w:rsidR="00F81527">
        <w:t>7:53</w:t>
      </w:r>
      <w:r>
        <w:t xml:space="preserve"> PM</w:t>
      </w:r>
    </w:p>
    <w:p w:rsidR="008D4E8C" w:rsidRDefault="00536DC0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Attendees:</w:t>
      </w:r>
    </w:p>
    <w:p w:rsidR="00931096" w:rsidRDefault="007275F9" w:rsidP="001719E4">
      <w:pPr>
        <w:pStyle w:val="ListParagraph"/>
        <w:numPr>
          <w:ilvl w:val="0"/>
          <w:numId w:val="11"/>
        </w:numPr>
        <w:shd w:val="clear" w:color="auto" w:fill="FFFFFF"/>
        <w:spacing w:before="120" w:after="0"/>
        <w:ind w:right="-720"/>
      </w:pPr>
      <w:r>
        <w:t>Annette Benanti</w:t>
      </w:r>
      <w:r w:rsidR="002D0659">
        <w:t xml:space="preserve">, </w:t>
      </w:r>
      <w:r w:rsidR="00931096">
        <w:t xml:space="preserve">Kathy Buchan, </w:t>
      </w:r>
      <w:r w:rsidR="00536DC0">
        <w:t>Rich Catane</w:t>
      </w:r>
      <w:r>
        <w:t xml:space="preserve">se, </w:t>
      </w:r>
      <w:r w:rsidR="002D0659">
        <w:t xml:space="preserve">Alicia Cauley, Phil Falcone, Gerry Lingner, </w:t>
      </w:r>
      <w:r>
        <w:t xml:space="preserve">Nan Simon, </w:t>
      </w:r>
      <w:r w:rsidR="00931096">
        <w:t>Faith Teitelbaum</w:t>
      </w:r>
    </w:p>
    <w:p w:rsidR="008D4E8C" w:rsidRDefault="008D4E8C" w:rsidP="00C2565D">
      <w:pPr>
        <w:pStyle w:val="ListParagraph"/>
        <w:shd w:val="clear" w:color="auto" w:fill="FFFFFF"/>
        <w:spacing w:before="120" w:after="0"/>
        <w:ind w:right="-720"/>
      </w:pPr>
    </w:p>
    <w:p w:rsidR="00150B43" w:rsidRPr="00150B43" w:rsidRDefault="00150B43" w:rsidP="00150B43">
      <w:pPr>
        <w:spacing w:before="120" w:after="0"/>
        <w:ind w:left="-274" w:right="-720"/>
        <w:rPr>
          <w:b/>
          <w:color w:val="000000"/>
        </w:rPr>
      </w:pPr>
      <w:r w:rsidRPr="00150B43">
        <w:rPr>
          <w:b/>
          <w:color w:val="000000"/>
        </w:rPr>
        <w:t>Old Business:</w:t>
      </w:r>
    </w:p>
    <w:p w:rsidR="00150B43" w:rsidRDefault="00150B43" w:rsidP="00FA7AE2">
      <w:pPr>
        <w:pStyle w:val="ListParagraph"/>
        <w:shd w:val="clear" w:color="auto" w:fill="FFFFFF"/>
        <w:spacing w:before="120" w:after="0"/>
        <w:ind w:right="-720"/>
      </w:pPr>
    </w:p>
    <w:p w:rsidR="00FA7AE2" w:rsidRDefault="00FA7AE2" w:rsidP="00FA7AE2">
      <w:pPr>
        <w:pStyle w:val="ListParagraph"/>
        <w:numPr>
          <w:ilvl w:val="0"/>
          <w:numId w:val="12"/>
        </w:numPr>
        <w:shd w:val="clear" w:color="auto" w:fill="FFFFFF"/>
        <w:spacing w:before="120" w:after="0"/>
        <w:ind w:right="-720"/>
      </w:pPr>
      <w:r w:rsidRPr="00A41016">
        <w:t xml:space="preserve">Sustainable Jersey Management / New Actions / Grant Opportunities </w:t>
      </w:r>
    </w:p>
    <w:p w:rsidR="00685C64" w:rsidRDefault="00FA7AE2" w:rsidP="00FA7AE2">
      <w:pPr>
        <w:pStyle w:val="ListParagraph"/>
        <w:numPr>
          <w:ilvl w:val="1"/>
          <w:numId w:val="12"/>
        </w:numPr>
        <w:shd w:val="clear" w:color="auto" w:fill="FFFFFF"/>
        <w:spacing w:before="120" w:after="0"/>
        <w:ind w:right="-720"/>
      </w:pPr>
      <w:r>
        <w:t xml:space="preserve">Climate </w:t>
      </w:r>
      <w:r w:rsidR="00685C64">
        <w:t>Vulnerability Assessment</w:t>
      </w:r>
      <w:r>
        <w:t xml:space="preserve"> Grant – </w:t>
      </w:r>
      <w:r w:rsidR="00685C64">
        <w:t>waiting for city to let us know if awarded</w:t>
      </w:r>
    </w:p>
    <w:p w:rsidR="00FA7AE2" w:rsidRPr="00252EAD" w:rsidRDefault="00FA7AE2" w:rsidP="00685C64">
      <w:pPr>
        <w:pStyle w:val="ListParagraph"/>
        <w:shd w:val="clear" w:color="auto" w:fill="FFFFFF"/>
        <w:spacing w:before="120" w:after="0"/>
        <w:ind w:left="1440" w:right="-720"/>
      </w:pPr>
      <w:r>
        <w:t xml:space="preserve"> </w:t>
      </w:r>
    </w:p>
    <w:p w:rsidR="00FA7AE2" w:rsidRPr="00A41016" w:rsidRDefault="00FA7AE2" w:rsidP="00FA7AE2">
      <w:pPr>
        <w:pStyle w:val="ListParagraph"/>
        <w:numPr>
          <w:ilvl w:val="0"/>
          <w:numId w:val="12"/>
        </w:numPr>
        <w:shd w:val="clear" w:color="auto" w:fill="FFFFFF"/>
        <w:spacing w:before="120" w:after="0"/>
        <w:ind w:right="-720"/>
      </w:pPr>
      <w:r>
        <w:t>Programs &amp; Projects</w:t>
      </w:r>
      <w:r w:rsidRPr="00A41016">
        <w:t>:</w:t>
      </w:r>
    </w:p>
    <w:p w:rsidR="00FA7AE2" w:rsidRDefault="00FA7AE2" w:rsidP="00FA7AE2">
      <w:pPr>
        <w:pStyle w:val="ListParagraph"/>
        <w:numPr>
          <w:ilvl w:val="1"/>
          <w:numId w:val="12"/>
        </w:numPr>
        <w:shd w:val="clear" w:color="auto" w:fill="FFFFFF"/>
        <w:spacing w:before="120" w:after="0"/>
        <w:ind w:right="-720"/>
      </w:pPr>
      <w:r>
        <w:t>Recycling:</w:t>
      </w:r>
    </w:p>
    <w:p w:rsidR="00FA7AE2" w:rsidRPr="00CC2CDB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 w:rsidRPr="00CC2CDB">
        <w:t xml:space="preserve">Styrofoam </w:t>
      </w:r>
      <w:r w:rsidR="00F81527">
        <w:t>recycling –Moved to February due to weather in January</w:t>
      </w:r>
    </w:p>
    <w:p w:rsidR="00FA7AE2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 w:rsidRPr="00CC2CDB">
        <w:t xml:space="preserve">Sneaker Recycling – </w:t>
      </w:r>
      <w:r w:rsidR="00685C64">
        <w:t>Atlantic Ave shutdown</w:t>
      </w:r>
      <w:r w:rsidR="00F81527">
        <w:t xml:space="preserve"> pending </w:t>
      </w:r>
    </w:p>
    <w:p w:rsidR="00FA7AE2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 w:rsidRPr="00CC2CDB">
        <w:t xml:space="preserve">Trex Plastic Film Recycling – </w:t>
      </w:r>
      <w:r w:rsidR="00685C64">
        <w:t>No Update</w:t>
      </w:r>
    </w:p>
    <w:p w:rsidR="00FA7AE2" w:rsidRPr="00CC2CDB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after="0"/>
        <w:ind w:right="-720"/>
      </w:pPr>
      <w:r w:rsidRPr="00CC2CDB">
        <w:t>Recycling educ</w:t>
      </w:r>
      <w:r>
        <w:t xml:space="preserve">ation – outreach to community </w:t>
      </w:r>
      <w:r w:rsidR="00F81527">
        <w:t xml:space="preserve">– Harry &amp; </w:t>
      </w:r>
      <w:r w:rsidRPr="00CC2CDB">
        <w:t>Annette</w:t>
      </w:r>
      <w:r w:rsidR="00F81527">
        <w:t xml:space="preserve"> met with Jaye Sims</w:t>
      </w:r>
      <w:r w:rsidR="00CB70DD">
        <w:t xml:space="preserve"> to begin discussing how to educate LB community on recycling; additional meetings will flesh out plan</w:t>
      </w:r>
      <w:r w:rsidR="00F81527">
        <w:t>.</w:t>
      </w:r>
      <w:r w:rsidR="00CB70DD">
        <w:t xml:space="preserve"> </w:t>
      </w:r>
      <w:r w:rsidR="00F81527">
        <w:t xml:space="preserve"> Jaye would </w:t>
      </w:r>
      <w:r w:rsidR="00CB70DD">
        <w:t xml:space="preserve">also </w:t>
      </w:r>
      <w:r w:rsidR="00F81527">
        <w:t>like to attend a future meeting, to be scheduled</w:t>
      </w:r>
    </w:p>
    <w:p w:rsidR="00FA7AE2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 w:rsidRPr="00BD0A3E">
        <w:t>Textile recycling (Helpsy) – Nan</w:t>
      </w:r>
      <w:r w:rsidR="00F81527">
        <w:t xml:space="preserve"> still investigating</w:t>
      </w:r>
    </w:p>
    <w:p w:rsidR="00FA7AE2" w:rsidRDefault="00FA7AE2" w:rsidP="00FA7AE2">
      <w:pPr>
        <w:pStyle w:val="ListParagraph"/>
        <w:numPr>
          <w:ilvl w:val="1"/>
          <w:numId w:val="12"/>
        </w:numPr>
        <w:shd w:val="clear" w:color="auto" w:fill="FFFFFF"/>
        <w:spacing w:before="120" w:after="0"/>
        <w:ind w:right="-720"/>
      </w:pPr>
      <w:r>
        <w:t>Park Restoration:</w:t>
      </w:r>
    </w:p>
    <w:p w:rsidR="00FA7AE2" w:rsidRPr="00CC2CDB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 w:rsidRPr="00CC2CDB">
        <w:t xml:space="preserve">Ross Lake – </w:t>
      </w:r>
      <w:r w:rsidR="00F81527">
        <w:t>Applying for tree grant from Native Plant Society</w:t>
      </w:r>
    </w:p>
    <w:p w:rsidR="00FA7AE2" w:rsidRPr="00CC2CDB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 w:rsidRPr="00CC2CDB">
        <w:t xml:space="preserve">Jackson </w:t>
      </w:r>
      <w:r w:rsidR="00F81527">
        <w:t>Woods – Tupelo tree picture now located outside Mayor’s office.</w:t>
      </w:r>
      <w:r w:rsidR="00CB70DD">
        <w:t xml:space="preserve">  Experiencing issues with garbage pickup.  Investigating scope of LB ordinance for eBikes.  Rumson Girl Scouts to contribute new bench and new garden</w:t>
      </w:r>
      <w:r w:rsidR="00C55189">
        <w:t>.</w:t>
      </w:r>
      <w:r w:rsidR="00CB70DD">
        <w:t xml:space="preserve"> </w:t>
      </w:r>
    </w:p>
    <w:p w:rsidR="00FA7AE2" w:rsidRDefault="00FA7AE2" w:rsidP="00FA7AE2">
      <w:pPr>
        <w:pStyle w:val="ListParagraph"/>
        <w:numPr>
          <w:ilvl w:val="1"/>
          <w:numId w:val="12"/>
        </w:numPr>
        <w:shd w:val="clear" w:color="auto" w:fill="FFFFFF"/>
        <w:spacing w:before="120" w:after="0"/>
        <w:ind w:right="-720"/>
      </w:pPr>
      <w:r>
        <w:t>Trees &amp; Green Infrastructure:</w:t>
      </w:r>
    </w:p>
    <w:p w:rsidR="00FA7AE2" w:rsidRDefault="00FA7AE2" w:rsidP="00307C11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 w:rsidRPr="00CC2CDB">
        <w:t xml:space="preserve">Rain Gardens – </w:t>
      </w:r>
      <w:r w:rsidR="00307C11">
        <w:t xml:space="preserve">Pursuing opportunities to collaborate with middle school garden club.  Faith did a presentation </w:t>
      </w:r>
      <w:r w:rsidR="00C55189">
        <w:t>on behalf of the Rutgers Water Resources Program to a group</w:t>
      </w:r>
      <w:r w:rsidR="00307C11">
        <w:t xml:space="preserve"> regarding </w:t>
      </w:r>
      <w:r w:rsidR="00C55189">
        <w:t xml:space="preserve">Rutgers support for us and our </w:t>
      </w:r>
      <w:r w:rsidR="00307C11">
        <w:t xml:space="preserve">rain gardens and was approached about additional rain gardens; Rutgers willing to help out </w:t>
      </w:r>
      <w:r w:rsidR="00C55189">
        <w:t>with this. Rutgers is working on the design.</w:t>
      </w:r>
    </w:p>
    <w:p w:rsidR="00FA7AE2" w:rsidRPr="00CC2CDB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 w:rsidRPr="00CC2CDB">
        <w:t>Arbor Day @ Jackson Woods –</w:t>
      </w:r>
      <w:r>
        <w:t xml:space="preserve"> </w:t>
      </w:r>
      <w:r w:rsidR="00F30B3B">
        <w:t>Scheduled for April 27 (rain date of May 4</w:t>
      </w:r>
      <w:r w:rsidR="00F30B3B" w:rsidRPr="00F30B3B">
        <w:rPr>
          <w:vertAlign w:val="superscript"/>
        </w:rPr>
        <w:t>th</w:t>
      </w:r>
      <w:r w:rsidR="00F30B3B">
        <w:t>)</w:t>
      </w:r>
      <w:r w:rsidR="00C7150E">
        <w:t xml:space="preserve">.  </w:t>
      </w:r>
    </w:p>
    <w:p w:rsidR="00FA7AE2" w:rsidRDefault="00FA7AE2" w:rsidP="00FA7AE2">
      <w:pPr>
        <w:pStyle w:val="ListParagraph"/>
        <w:numPr>
          <w:ilvl w:val="3"/>
          <w:numId w:val="12"/>
        </w:numPr>
        <w:shd w:val="clear" w:color="auto" w:fill="FFFFFF"/>
        <w:spacing w:before="120" w:after="0"/>
        <w:ind w:right="-720"/>
      </w:pPr>
      <w:r w:rsidRPr="00CC2CDB">
        <w:t xml:space="preserve">Tree Walk – </w:t>
      </w:r>
      <w:r w:rsidR="00C7150E">
        <w:t>will be similar to event held last Fall</w:t>
      </w:r>
    </w:p>
    <w:p w:rsidR="00C7150E" w:rsidRDefault="00C7150E" w:rsidP="00FA7AE2">
      <w:pPr>
        <w:pStyle w:val="ListParagraph"/>
        <w:numPr>
          <w:ilvl w:val="3"/>
          <w:numId w:val="12"/>
        </w:numPr>
        <w:shd w:val="clear" w:color="auto" w:fill="FFFFFF"/>
        <w:spacing w:before="120" w:after="0"/>
        <w:ind w:right="-720"/>
      </w:pPr>
      <w:r>
        <w:t>Refreshments will be pursued from Green Businesses</w:t>
      </w:r>
    </w:p>
    <w:p w:rsidR="00C7150E" w:rsidRDefault="00C55189" w:rsidP="00FA7AE2">
      <w:pPr>
        <w:pStyle w:val="ListParagraph"/>
        <w:numPr>
          <w:ilvl w:val="3"/>
          <w:numId w:val="12"/>
        </w:numPr>
        <w:shd w:val="clear" w:color="auto" w:fill="FFFFFF"/>
        <w:spacing w:before="120" w:after="0"/>
        <w:ind w:right="-720"/>
      </w:pPr>
      <w:r>
        <w:t>Monmouth Conservation will</w:t>
      </w:r>
      <w:r w:rsidR="00C7150E">
        <w:t xml:space="preserve"> attend</w:t>
      </w:r>
      <w:r>
        <w:t xml:space="preserve"> with their new mobile education van</w:t>
      </w:r>
    </w:p>
    <w:p w:rsidR="00C7150E" w:rsidRPr="00CC2CDB" w:rsidRDefault="00C7150E" w:rsidP="00C7150E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>
        <w:t>Other Arbor Day/Earth Month events will include education about native plants; city is taking a leadership role in developing educational events</w:t>
      </w:r>
    </w:p>
    <w:p w:rsidR="00FA7AE2" w:rsidRDefault="00FA7AE2" w:rsidP="00FA7AE2">
      <w:pPr>
        <w:pStyle w:val="ListParagraph"/>
        <w:numPr>
          <w:ilvl w:val="1"/>
          <w:numId w:val="12"/>
        </w:numPr>
        <w:shd w:val="clear" w:color="auto" w:fill="FFFFFF"/>
        <w:spacing w:before="120" w:after="0"/>
        <w:ind w:right="-720"/>
      </w:pPr>
      <w:r>
        <w:t>Community Events:</w:t>
      </w:r>
    </w:p>
    <w:p w:rsidR="00FA7AE2" w:rsidRPr="00CC2CDB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 w:rsidRPr="00CC2CDB">
        <w:t xml:space="preserve">HS Green Fair Table </w:t>
      </w:r>
      <w:r>
        <w:t xml:space="preserve">(March) </w:t>
      </w:r>
      <w:r w:rsidRPr="00CC2CDB">
        <w:t>–</w:t>
      </w:r>
      <w:r>
        <w:t xml:space="preserve"> </w:t>
      </w:r>
      <w:r w:rsidR="00C7150E">
        <w:t>Nothing to report</w:t>
      </w:r>
    </w:p>
    <w:p w:rsidR="00FA7AE2" w:rsidRPr="00CC2CDB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before="120" w:after="0"/>
        <w:ind w:right="-720"/>
      </w:pPr>
      <w:r w:rsidRPr="00CC2CDB">
        <w:lastRenderedPageBreak/>
        <w:t xml:space="preserve">Long Branch Day Table </w:t>
      </w:r>
      <w:r>
        <w:t xml:space="preserve">(September) </w:t>
      </w:r>
      <w:r w:rsidRPr="00CC2CDB">
        <w:t xml:space="preserve">– </w:t>
      </w:r>
      <w:r w:rsidR="00C7150E">
        <w:t>Nothing to report</w:t>
      </w:r>
    </w:p>
    <w:p w:rsidR="00FA7AE2" w:rsidRDefault="00FA7AE2" w:rsidP="00FA7AE2">
      <w:pPr>
        <w:pStyle w:val="ListParagraph"/>
        <w:numPr>
          <w:ilvl w:val="1"/>
          <w:numId w:val="12"/>
        </w:numPr>
        <w:shd w:val="clear" w:color="auto" w:fill="FFFFFF"/>
        <w:spacing w:before="120" w:after="0"/>
        <w:ind w:right="-720"/>
      </w:pPr>
      <w:r>
        <w:t>Arts &amp; Education Programs:</w:t>
      </w:r>
    </w:p>
    <w:p w:rsidR="00FA7AE2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after="0"/>
        <w:ind w:right="-720"/>
      </w:pPr>
      <w:r w:rsidRPr="00CC2CDB">
        <w:t>Recycled Burlap Art</w:t>
      </w:r>
      <w:r>
        <w:t xml:space="preserve"> </w:t>
      </w:r>
      <w:r w:rsidR="00C55189">
        <w:t>– program under way.</w:t>
      </w:r>
    </w:p>
    <w:p w:rsidR="00FA7AE2" w:rsidRPr="00CC2CDB" w:rsidRDefault="00FA7AE2" w:rsidP="00FA7AE2">
      <w:pPr>
        <w:pStyle w:val="ListParagraph"/>
        <w:numPr>
          <w:ilvl w:val="2"/>
          <w:numId w:val="12"/>
        </w:numPr>
        <w:shd w:val="clear" w:color="auto" w:fill="FFFFFF"/>
        <w:spacing w:after="0"/>
        <w:ind w:right="-720"/>
      </w:pPr>
      <w:r w:rsidRPr="00CC2CDB">
        <w:t xml:space="preserve">Other educational events (film, presentation, etc. possibly with Arts Center, Senior Center or Library) – </w:t>
      </w:r>
      <w:r w:rsidR="00C55189" w:rsidRPr="00C55189">
        <w:t>discussed above</w:t>
      </w:r>
    </w:p>
    <w:p w:rsidR="00FA7AE2" w:rsidRDefault="00FA7AE2" w:rsidP="00FA7AE2">
      <w:pPr>
        <w:pStyle w:val="ListParagraph"/>
        <w:numPr>
          <w:ilvl w:val="1"/>
          <w:numId w:val="12"/>
        </w:numPr>
        <w:shd w:val="clear" w:color="auto" w:fill="FFFFFF"/>
        <w:spacing w:before="120" w:after="0"/>
        <w:ind w:right="-720"/>
      </w:pPr>
      <w:r>
        <w:t>Green Business Recognition</w:t>
      </w:r>
      <w:r w:rsidRPr="00CC2CDB">
        <w:t xml:space="preserve"> </w:t>
      </w:r>
      <w:r>
        <w:t xml:space="preserve">Program </w:t>
      </w:r>
      <w:r w:rsidRPr="00CC2CDB">
        <w:t xml:space="preserve">– </w:t>
      </w:r>
      <w:r w:rsidR="00685C64">
        <w:t>Nothing to report</w:t>
      </w:r>
    </w:p>
    <w:p w:rsidR="00642837" w:rsidRPr="00642837" w:rsidRDefault="00642837" w:rsidP="00642837">
      <w:pPr>
        <w:shd w:val="clear" w:color="auto" w:fill="FFFFFF"/>
        <w:spacing w:before="120" w:after="0"/>
        <w:ind w:right="-720"/>
        <w:rPr>
          <w:b/>
        </w:rPr>
      </w:pPr>
      <w:r w:rsidRPr="00642837">
        <w:rPr>
          <w:b/>
        </w:rPr>
        <w:t>Other Reports</w:t>
      </w:r>
    </w:p>
    <w:p w:rsidR="00642837" w:rsidRDefault="00642837" w:rsidP="00642837">
      <w:pPr>
        <w:pStyle w:val="ListParagraph"/>
        <w:numPr>
          <w:ilvl w:val="0"/>
          <w:numId w:val="12"/>
        </w:numPr>
        <w:shd w:val="clear" w:color="auto" w:fill="FFFFFF"/>
        <w:spacing w:before="120" w:after="0"/>
        <w:ind w:right="-720"/>
      </w:pPr>
      <w:r>
        <w:t>NJDEP is undergoing several changes</w:t>
      </w:r>
    </w:p>
    <w:p w:rsidR="00642837" w:rsidRDefault="00642837" w:rsidP="00642837">
      <w:pPr>
        <w:pStyle w:val="ListParagraph"/>
        <w:numPr>
          <w:ilvl w:val="0"/>
          <w:numId w:val="12"/>
        </w:numPr>
        <w:shd w:val="clear" w:color="auto" w:fill="FFFFFF"/>
        <w:spacing w:before="120" w:after="0"/>
        <w:ind w:right="-720"/>
      </w:pPr>
      <w:r>
        <w:t xml:space="preserve">eBike issues are </w:t>
      </w:r>
      <w:r w:rsidR="0097217D">
        <w:t>prevalent</w:t>
      </w:r>
      <w:r>
        <w:t xml:space="preserve"> throughout the state</w:t>
      </w:r>
    </w:p>
    <w:p w:rsidR="00FA7AE2" w:rsidRDefault="00642837" w:rsidP="00FA7AE2">
      <w:pPr>
        <w:pStyle w:val="ListParagraph"/>
        <w:numPr>
          <w:ilvl w:val="0"/>
          <w:numId w:val="12"/>
        </w:numPr>
        <w:shd w:val="clear" w:color="auto" w:fill="FFFFFF"/>
        <w:spacing w:before="120" w:after="0"/>
        <w:ind w:right="-720"/>
      </w:pPr>
      <w:r>
        <w:t>Opportunity to educate community on heat pumps was discussed</w:t>
      </w:r>
      <w:r w:rsidR="00C55189">
        <w:t xml:space="preserve"> – Phil offered to participate.</w:t>
      </w:r>
    </w:p>
    <w:p w:rsidR="008D4E8C" w:rsidRDefault="00536DC0">
      <w:pPr>
        <w:shd w:val="clear" w:color="auto" w:fill="FFFFFF"/>
        <w:spacing w:before="240" w:after="28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Adjournment: </w:t>
      </w:r>
    </w:p>
    <w:p w:rsidR="008D4E8C" w:rsidRPr="008D0438" w:rsidRDefault="00536DC0" w:rsidP="001719E4">
      <w:pPr>
        <w:pStyle w:val="ListParagraph"/>
        <w:numPr>
          <w:ilvl w:val="0"/>
          <w:numId w:val="10"/>
        </w:numPr>
        <w:shd w:val="clear" w:color="auto" w:fill="FFFFFF"/>
        <w:spacing w:before="120" w:after="280"/>
        <w:rPr>
          <w:b/>
          <w:color w:val="000000"/>
        </w:rPr>
      </w:pPr>
      <w:r>
        <w:t xml:space="preserve">Meeting </w:t>
      </w:r>
      <w:r w:rsidR="00C7150E">
        <w:t>was adjourned at 8</w:t>
      </w:r>
      <w:r w:rsidR="00E241E8">
        <w:t>:40</w:t>
      </w:r>
      <w:r>
        <w:t xml:space="preserve"> PM</w:t>
      </w:r>
    </w:p>
    <w:p w:rsidR="008D0438" w:rsidRDefault="008D0438" w:rsidP="008D0438">
      <w:pPr>
        <w:shd w:val="clear" w:color="auto" w:fill="FFFFFF"/>
        <w:spacing w:before="120" w:after="280"/>
        <w:rPr>
          <w:b/>
          <w:color w:val="000000"/>
        </w:rPr>
      </w:pPr>
    </w:p>
    <w:p w:rsidR="008D0438" w:rsidRPr="008D0438" w:rsidRDefault="008D0438" w:rsidP="008D0438">
      <w:pPr>
        <w:shd w:val="clear" w:color="auto" w:fill="FFFFFF"/>
        <w:spacing w:before="120" w:after="280"/>
        <w:rPr>
          <w:b/>
          <w:color w:val="000000"/>
        </w:rPr>
      </w:pPr>
    </w:p>
    <w:sectPr w:rsidR="008D0438" w:rsidRPr="008D0438" w:rsidSect="008D4E8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D36" w:rsidRDefault="00DC7D36" w:rsidP="008D4E8C">
      <w:pPr>
        <w:spacing w:after="0"/>
      </w:pPr>
      <w:r>
        <w:separator/>
      </w:r>
    </w:p>
  </w:endnote>
  <w:endnote w:type="continuationSeparator" w:id="0">
    <w:p w:rsidR="00DC7D36" w:rsidRDefault="00DC7D36" w:rsidP="008D4E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8C" w:rsidRDefault="00536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7F7F7F"/>
      </w:rPr>
      <w:t>Page</w:t>
    </w:r>
    <w:r>
      <w:rPr>
        <w:color w:val="000000"/>
      </w:rPr>
      <w:t xml:space="preserve"> | </w:t>
    </w:r>
    <w:r w:rsidR="004868C8">
      <w:rPr>
        <w:color w:val="000000"/>
      </w:rPr>
      <w:fldChar w:fldCharType="begin"/>
    </w:r>
    <w:r>
      <w:rPr>
        <w:color w:val="000000"/>
      </w:rPr>
      <w:instrText>PAGE</w:instrText>
    </w:r>
    <w:r w:rsidR="004868C8">
      <w:rPr>
        <w:color w:val="000000"/>
      </w:rPr>
      <w:fldChar w:fldCharType="separate"/>
    </w:r>
    <w:r w:rsidR="00C55189">
      <w:rPr>
        <w:noProof/>
        <w:color w:val="000000"/>
      </w:rPr>
      <w:t>2</w:t>
    </w:r>
    <w:r w:rsidR="004868C8">
      <w:rPr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D36" w:rsidRDefault="00DC7D36" w:rsidP="008D4E8C">
      <w:pPr>
        <w:spacing w:after="0"/>
      </w:pPr>
      <w:r>
        <w:separator/>
      </w:r>
    </w:p>
  </w:footnote>
  <w:footnote w:type="continuationSeparator" w:id="0">
    <w:p w:rsidR="00DC7D36" w:rsidRDefault="00DC7D36" w:rsidP="008D4E8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8C" w:rsidRDefault="00536DC0">
    <w:pPr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inline distT="0" distB="0" distL="0" distR="0">
          <wp:extent cx="1157172" cy="1251412"/>
          <wp:effectExtent l="0" t="0" r="0" b="0"/>
          <wp:docPr id="6" name="image1.gif" descr="C:\Users\PHS\Desktop\Logo-Green-Team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 descr="C:\Users\PHS\Desktop\Logo-Green-Team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7172" cy="12514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Long Branch Green Team Meeting Minutes – </w:t>
    </w:r>
    <w:r w:rsidR="00FA7AE2">
      <w:rPr>
        <w:b/>
        <w:sz w:val="28"/>
        <w:szCs w:val="28"/>
      </w:rPr>
      <w:t>January 20, 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73D4"/>
    <w:multiLevelType w:val="multilevel"/>
    <w:tmpl w:val="DA5CA20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261198E"/>
    <w:multiLevelType w:val="multilevel"/>
    <w:tmpl w:val="15FE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530486"/>
    <w:multiLevelType w:val="multilevel"/>
    <w:tmpl w:val="7EFA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EC10AB"/>
    <w:multiLevelType w:val="hybridMultilevel"/>
    <w:tmpl w:val="FE14D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C75CF"/>
    <w:multiLevelType w:val="hybridMultilevel"/>
    <w:tmpl w:val="9432B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473C4"/>
    <w:multiLevelType w:val="multilevel"/>
    <w:tmpl w:val="FB187464"/>
    <w:lvl w:ilvl="0">
      <w:start w:val="1"/>
      <w:numFmt w:val="bullet"/>
      <w:lvlText w:val="●"/>
      <w:lvlJc w:val="left"/>
      <w:pPr>
        <w:ind w:left="4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06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34F3D00"/>
    <w:multiLevelType w:val="hybridMultilevel"/>
    <w:tmpl w:val="AAD0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B3044"/>
    <w:multiLevelType w:val="multilevel"/>
    <w:tmpl w:val="689A5686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01F578F"/>
    <w:multiLevelType w:val="multilevel"/>
    <w:tmpl w:val="938A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171CF3"/>
    <w:multiLevelType w:val="multilevel"/>
    <w:tmpl w:val="A21E02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4E8C"/>
    <w:rsid w:val="00003D88"/>
    <w:rsid w:val="0002367B"/>
    <w:rsid w:val="00024BAD"/>
    <w:rsid w:val="00034CDB"/>
    <w:rsid w:val="000E6951"/>
    <w:rsid w:val="000F3B62"/>
    <w:rsid w:val="00111A37"/>
    <w:rsid w:val="00150B43"/>
    <w:rsid w:val="001719E4"/>
    <w:rsid w:val="0018538B"/>
    <w:rsid w:val="001928CB"/>
    <w:rsid w:val="001B09EC"/>
    <w:rsid w:val="001E6338"/>
    <w:rsid w:val="002C2675"/>
    <w:rsid w:val="002D0659"/>
    <w:rsid w:val="00307C11"/>
    <w:rsid w:val="003B11BA"/>
    <w:rsid w:val="00406F63"/>
    <w:rsid w:val="004868C8"/>
    <w:rsid w:val="004A3B58"/>
    <w:rsid w:val="00514DA8"/>
    <w:rsid w:val="005169FF"/>
    <w:rsid w:val="005301BC"/>
    <w:rsid w:val="00536DC0"/>
    <w:rsid w:val="0054665E"/>
    <w:rsid w:val="00565603"/>
    <w:rsid w:val="005A18F9"/>
    <w:rsid w:val="005D7D64"/>
    <w:rsid w:val="005F36FC"/>
    <w:rsid w:val="00607CA4"/>
    <w:rsid w:val="00642837"/>
    <w:rsid w:val="00685C64"/>
    <w:rsid w:val="00694FA9"/>
    <w:rsid w:val="00697435"/>
    <w:rsid w:val="006A3411"/>
    <w:rsid w:val="00703462"/>
    <w:rsid w:val="00714321"/>
    <w:rsid w:val="007275F9"/>
    <w:rsid w:val="008D0438"/>
    <w:rsid w:val="008D4E8C"/>
    <w:rsid w:val="00905289"/>
    <w:rsid w:val="00930A0A"/>
    <w:rsid w:val="00931096"/>
    <w:rsid w:val="00937F3C"/>
    <w:rsid w:val="0097217D"/>
    <w:rsid w:val="00975D6C"/>
    <w:rsid w:val="009B27EB"/>
    <w:rsid w:val="009C3052"/>
    <w:rsid w:val="009D53CC"/>
    <w:rsid w:val="009D5A6C"/>
    <w:rsid w:val="00A44D26"/>
    <w:rsid w:val="00AE38FA"/>
    <w:rsid w:val="00C2565D"/>
    <w:rsid w:val="00C36EDF"/>
    <w:rsid w:val="00C55189"/>
    <w:rsid w:val="00C613A0"/>
    <w:rsid w:val="00C61DA2"/>
    <w:rsid w:val="00C7150E"/>
    <w:rsid w:val="00C8773C"/>
    <w:rsid w:val="00CB70DD"/>
    <w:rsid w:val="00CE5F06"/>
    <w:rsid w:val="00CF1F7A"/>
    <w:rsid w:val="00D6503E"/>
    <w:rsid w:val="00D72CD1"/>
    <w:rsid w:val="00DA79E4"/>
    <w:rsid w:val="00DC7D36"/>
    <w:rsid w:val="00DD340D"/>
    <w:rsid w:val="00E11390"/>
    <w:rsid w:val="00E241E8"/>
    <w:rsid w:val="00E33E0A"/>
    <w:rsid w:val="00E3444D"/>
    <w:rsid w:val="00E47E3E"/>
    <w:rsid w:val="00E55B9D"/>
    <w:rsid w:val="00E620E3"/>
    <w:rsid w:val="00E6692B"/>
    <w:rsid w:val="00E7496B"/>
    <w:rsid w:val="00EC6697"/>
    <w:rsid w:val="00F05D86"/>
    <w:rsid w:val="00F21F73"/>
    <w:rsid w:val="00F30B3B"/>
    <w:rsid w:val="00F6698C"/>
    <w:rsid w:val="00F81527"/>
    <w:rsid w:val="00FA22FE"/>
    <w:rsid w:val="00FA7AE2"/>
    <w:rsid w:val="00FA7EE2"/>
    <w:rsid w:val="00FB5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261"/>
  </w:style>
  <w:style w:type="paragraph" w:styleId="Heading1">
    <w:name w:val="heading 1"/>
    <w:basedOn w:val="Normal"/>
    <w:next w:val="Normal"/>
    <w:link w:val="Heading1Char"/>
    <w:uiPriority w:val="9"/>
    <w:qFormat/>
    <w:rsid w:val="00444B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B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B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4B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B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B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B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B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B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D4E8C"/>
  </w:style>
  <w:style w:type="paragraph" w:styleId="Title">
    <w:name w:val="Title"/>
    <w:basedOn w:val="normal1"/>
    <w:next w:val="normal1"/>
    <w:rsid w:val="006C7F3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"/>
    <w:rsid w:val="00E54C0D"/>
  </w:style>
  <w:style w:type="paragraph" w:customStyle="1" w:styleId="normal3">
    <w:name w:val="normal"/>
    <w:rsid w:val="0085120F"/>
  </w:style>
  <w:style w:type="paragraph" w:customStyle="1" w:styleId="normal4">
    <w:name w:val="normal"/>
    <w:rsid w:val="000B7D1E"/>
  </w:style>
  <w:style w:type="paragraph" w:customStyle="1" w:styleId="normal1">
    <w:name w:val="normal"/>
    <w:rsid w:val="006C7F30"/>
  </w:style>
  <w:style w:type="character" w:styleId="Hyperlink">
    <w:name w:val="Hyperlink"/>
    <w:basedOn w:val="DefaultParagraphFont"/>
    <w:uiPriority w:val="99"/>
    <w:unhideWhenUsed/>
    <w:rsid w:val="00B833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5A2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6140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61401"/>
  </w:style>
  <w:style w:type="paragraph" w:styleId="Footer">
    <w:name w:val="footer"/>
    <w:basedOn w:val="Normal"/>
    <w:link w:val="FooterChar"/>
    <w:uiPriority w:val="99"/>
    <w:semiHidden/>
    <w:unhideWhenUsed/>
    <w:rsid w:val="00A6140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401"/>
  </w:style>
  <w:style w:type="paragraph" w:styleId="ListNumber">
    <w:name w:val="List Number"/>
    <w:basedOn w:val="Normal"/>
    <w:qFormat/>
    <w:rsid w:val="005255EA"/>
    <w:pPr>
      <w:spacing w:line="276" w:lineRule="auto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5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5EA"/>
    <w:rPr>
      <w:rFonts w:ascii="Tahoma" w:hAnsi="Tahoma" w:cs="Tahoma"/>
      <w:sz w:val="16"/>
      <w:szCs w:val="16"/>
    </w:rPr>
  </w:style>
  <w:style w:type="paragraph" w:customStyle="1" w:styleId="normal5">
    <w:name w:val="normal"/>
    <w:rsid w:val="00444B34"/>
    <w:pPr>
      <w:spacing w:line="276" w:lineRule="auto"/>
      <w:ind w:left="187"/>
    </w:pPr>
    <w:rPr>
      <w:rFonts w:ascii="Cambria" w:eastAsia="Cambria" w:hAnsi="Cambria" w:cs="Cambr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4B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44B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4B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44B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B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B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B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B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B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1B5E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rsid w:val="008D4E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C06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zvu/2HQTYLz+c42hUELGuncHJA==">CgMxLjA4AHIhMXN4YXdMVXV5am5KZWk3Vm1FbFVYdm50dXA0Vk1sVUdy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Hoffmann, Jennifer (CHR)</dc:creator>
  <cp:lastModifiedBy>nansimon717@gmail.com</cp:lastModifiedBy>
  <cp:revision>15</cp:revision>
  <dcterms:created xsi:type="dcterms:W3CDTF">2025-01-07T13:09:00Z</dcterms:created>
  <dcterms:modified xsi:type="dcterms:W3CDTF">2025-02-07T17:48:00Z</dcterms:modified>
</cp:coreProperties>
</file>